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53" w:rsidRPr="009E51A1" w:rsidRDefault="0066548A" w:rsidP="002F0856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4"/>
        </w:rPr>
      </w:pPr>
      <w:r>
        <w:rPr>
          <w:rFonts w:ascii="HG創英角ｺﾞｼｯｸUB" w:eastAsia="HG創英角ｺﾞｼｯｸUB" w:hint="eastAsia"/>
          <w:noProof/>
          <w:sz w:val="26"/>
          <w:szCs w:val="26"/>
        </w:rPr>
        <w:drawing>
          <wp:anchor distT="0" distB="0" distL="114300" distR="114300" simplePos="0" relativeHeight="251653632" behindDoc="1" locked="0" layoutInCell="1" allowOverlap="1" wp14:anchorId="501684AB" wp14:editId="0AEC6978">
            <wp:simplePos x="0" y="0"/>
            <wp:positionH relativeFrom="column">
              <wp:posOffset>212319</wp:posOffset>
            </wp:positionH>
            <wp:positionV relativeFrom="paragraph">
              <wp:posOffset>225425</wp:posOffset>
            </wp:positionV>
            <wp:extent cx="5400040" cy="7023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公益財団法人</w:t>
      </w:r>
      <w:r w:rsidR="009E51A1" w:rsidRPr="009E51A1">
        <w:rPr>
          <w:rFonts w:ascii="ＭＳ Ｐゴシック" w:eastAsia="ＭＳ Ｐゴシック" w:hAnsi="ＭＳ Ｐゴシック" w:hint="eastAsia"/>
          <w:b/>
          <w:bCs/>
          <w:sz w:val="24"/>
        </w:rPr>
        <w:t xml:space="preserve"> </w:t>
      </w:r>
      <w:r w:rsidR="009E51A1" w:rsidRPr="009E51A1">
        <w:rPr>
          <w:rFonts w:ascii="ＭＳ Ｐゴシック" w:eastAsia="ＭＳ Ｐゴシック" w:hAnsi="ＭＳ Ｐゴシック"/>
          <w:b/>
          <w:bCs/>
          <w:sz w:val="24"/>
        </w:rPr>
        <w:t>岩手福祉基金助成事業</w:t>
      </w: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2828CE" w:rsidRDefault="002828CE" w:rsidP="002828CE">
      <w:pPr>
        <w:tabs>
          <w:tab w:val="left" w:pos="851"/>
        </w:tabs>
        <w:jc w:val="center"/>
        <w:rPr>
          <w:rFonts w:ascii="ＭＳ Ｐゴシック" w:eastAsia="ＭＳ Ｐゴシック" w:hAnsi="ＭＳ Ｐゴシック"/>
          <w:b/>
          <w:bCs/>
          <w:sz w:val="21"/>
          <w:szCs w:val="21"/>
        </w:rPr>
      </w:pPr>
    </w:p>
    <w:p w:rsidR="007A4DC4" w:rsidRDefault="0094471F" w:rsidP="002828CE">
      <w:pPr>
        <w:jc w:val="center"/>
        <w:rPr>
          <w:rFonts w:ascii="富士ポップ" w:eastAsia="富士ポップ"/>
          <w:b/>
          <w:sz w:val="60"/>
          <w:szCs w:val="60"/>
        </w:rPr>
      </w:pPr>
      <w:r>
        <w:rPr>
          <w:rFonts w:ascii="富士ポップ" w:eastAsia="富士ポップ" w:hint="eastAsia"/>
          <w:b/>
          <w:noProof/>
          <w:sz w:val="60"/>
          <w:szCs w:val="60"/>
        </w:rPr>
        <w:drawing>
          <wp:anchor distT="0" distB="0" distL="114300" distR="114300" simplePos="0" relativeHeight="251659776" behindDoc="1" locked="0" layoutInCell="1" allowOverlap="1" wp14:anchorId="2A96CFCD" wp14:editId="76AEAF94">
            <wp:simplePos x="0" y="0"/>
            <wp:positionH relativeFrom="column">
              <wp:posOffset>148590</wp:posOffset>
            </wp:positionH>
            <wp:positionV relativeFrom="paragraph">
              <wp:posOffset>34925</wp:posOffset>
            </wp:positionV>
            <wp:extent cx="907761" cy="70485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ハートイラスト赤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761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4DC4" w:rsidRPr="00A8375A" w:rsidRDefault="0066548A" w:rsidP="00774254">
      <w:pPr>
        <w:jc w:val="center"/>
        <w:rPr>
          <w:rFonts w:ascii="富士ポップ" w:eastAsia="富士ポップ"/>
          <w:sz w:val="44"/>
          <w:szCs w:val="44"/>
        </w:rPr>
      </w:pPr>
      <w:r w:rsidRPr="00A8375A">
        <w:rPr>
          <w:rFonts w:ascii="HGS創英角ﾎﾟｯﾌﾟ体" w:eastAsia="HGS創英角ﾎﾟｯﾌﾟ体" w:hint="eastAsia"/>
          <w:b/>
          <w:noProof/>
          <w:sz w:val="44"/>
          <w:szCs w:val="44"/>
        </w:rPr>
        <w:drawing>
          <wp:anchor distT="0" distB="0" distL="114300" distR="114300" simplePos="0" relativeHeight="251658752" behindDoc="1" locked="0" layoutInCell="1" allowOverlap="1" wp14:anchorId="2692C53E" wp14:editId="67A59464">
            <wp:simplePos x="0" y="0"/>
            <wp:positionH relativeFrom="column">
              <wp:posOffset>5715</wp:posOffset>
            </wp:positionH>
            <wp:positionV relativeFrom="paragraph">
              <wp:posOffset>407676</wp:posOffset>
            </wp:positionV>
            <wp:extent cx="5400040" cy="702310"/>
            <wp:effectExtent l="0" t="0" r="0" b="254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75A">
        <w:rPr>
          <w:rFonts w:ascii="富士ポップ" w:eastAsia="富士ポップ" w:hint="eastAsia"/>
          <w:b/>
          <w:sz w:val="44"/>
          <w:szCs w:val="44"/>
        </w:rPr>
        <w:t>２０２４．ピアカウンセリング体験</w:t>
      </w:r>
      <w:r w:rsidR="007A4DC4" w:rsidRPr="00A8375A">
        <w:rPr>
          <w:rFonts w:ascii="富士ポップ" w:eastAsia="富士ポップ" w:hint="eastAsia"/>
          <w:b/>
          <w:sz w:val="44"/>
          <w:szCs w:val="44"/>
        </w:rPr>
        <w:t>講座</w:t>
      </w:r>
    </w:p>
    <w:p w:rsidR="007A4DC4" w:rsidRPr="003347E3" w:rsidRDefault="007A4DC4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2828CE" w:rsidRDefault="002828CE" w:rsidP="002828CE">
      <w:pPr>
        <w:jc w:val="center"/>
        <w:rPr>
          <w:rFonts w:ascii="HGS創英角ﾎﾟｯﾌﾟ体" w:eastAsia="HGS創英角ﾎﾟｯﾌﾟ体"/>
          <w:b/>
          <w:sz w:val="22"/>
          <w:szCs w:val="40"/>
        </w:rPr>
      </w:pPr>
    </w:p>
    <w:p w:rsidR="00966753" w:rsidRDefault="00966753" w:rsidP="007A4DC4">
      <w:pPr>
        <w:ind w:firstLineChars="200" w:firstLine="522"/>
        <w:rPr>
          <w:rFonts w:ascii="ＭＳ Ｐゴシック" w:eastAsia="ＭＳ Ｐゴシック" w:hAnsi="ＭＳ Ｐゴシック"/>
          <w:b/>
          <w:bCs/>
          <w:sz w:val="26"/>
          <w:szCs w:val="26"/>
        </w:rPr>
      </w:pPr>
    </w:p>
    <w:p w:rsidR="001856CE" w:rsidRPr="00A8375A" w:rsidRDefault="001856CE" w:rsidP="001856CE">
      <w:pPr>
        <w:pStyle w:val="ac"/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A8375A">
        <w:rPr>
          <w:rFonts w:ascii="AR丸ゴシック体M" w:eastAsia="AR丸ゴシック体M" w:hint="eastAsia"/>
          <w:sz w:val="26"/>
          <w:szCs w:val="26"/>
        </w:rPr>
        <w:t>ＣＩＬもりおかでは、ピアカ</w:t>
      </w:r>
      <w:r w:rsidR="00977B44">
        <w:rPr>
          <w:rFonts w:ascii="AR丸ゴシック体M" w:eastAsia="AR丸ゴシック体M" w:hint="eastAsia"/>
          <w:sz w:val="26"/>
          <w:szCs w:val="26"/>
        </w:rPr>
        <w:t>ウンセリングをより広く知ってもらうために、１日と半日講座を行い</w:t>
      </w:r>
      <w:r w:rsidRPr="00A8375A">
        <w:rPr>
          <w:rFonts w:ascii="AR丸ゴシック体M" w:eastAsia="AR丸ゴシック体M" w:hint="eastAsia"/>
          <w:sz w:val="26"/>
          <w:szCs w:val="26"/>
        </w:rPr>
        <w:t>ます。ピアとは、仲間と言う意味です。</w:t>
      </w:r>
    </w:p>
    <w:p w:rsidR="001856CE" w:rsidRPr="00A8375A" w:rsidRDefault="00A8375A" w:rsidP="001856CE">
      <w:pPr>
        <w:pStyle w:val="ac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ピアカウンセリングは、同じ障害</w:t>
      </w:r>
      <w:r w:rsidR="001856CE" w:rsidRPr="00A8375A">
        <w:rPr>
          <w:rFonts w:ascii="AR丸ゴシック体M" w:eastAsia="AR丸ゴシック体M" w:hint="eastAsia"/>
          <w:sz w:val="26"/>
          <w:szCs w:val="26"/>
        </w:rPr>
        <w:t>のある仲間同士、自分の気持ちをまっすぐ感じて話す、人の話をよく聴く、とてもシンプルな方法です。</w:t>
      </w:r>
    </w:p>
    <w:p w:rsidR="001856CE" w:rsidRPr="00A8375A" w:rsidRDefault="00A8375A" w:rsidP="001856CE">
      <w:pPr>
        <w:pStyle w:val="ac"/>
        <w:rPr>
          <w:rFonts w:ascii="AR丸ゴシック体M" w:eastAsia="AR丸ゴシック体M"/>
          <w:sz w:val="26"/>
          <w:szCs w:val="26"/>
        </w:rPr>
      </w:pPr>
      <w:r>
        <w:rPr>
          <w:rFonts w:ascii="AR丸ゴシック体M" w:eastAsia="AR丸ゴシック体M" w:hint="eastAsia"/>
          <w:sz w:val="26"/>
          <w:szCs w:val="26"/>
        </w:rPr>
        <w:t>障がいの状態や、障害</w:t>
      </w:r>
      <w:r w:rsidR="001856CE" w:rsidRPr="00A8375A">
        <w:rPr>
          <w:rFonts w:ascii="AR丸ゴシック体M" w:eastAsia="AR丸ゴシック体M" w:hint="eastAsia"/>
          <w:sz w:val="26"/>
          <w:szCs w:val="26"/>
        </w:rPr>
        <w:t>を持った時は違っても、みな仲間です。</w:t>
      </w:r>
    </w:p>
    <w:p w:rsidR="001856CE" w:rsidRPr="00A8375A" w:rsidRDefault="001856CE" w:rsidP="001856CE">
      <w:pPr>
        <w:pStyle w:val="ac"/>
        <w:rPr>
          <w:rFonts w:ascii="AR丸ゴシック体M" w:eastAsia="AR丸ゴシック体M"/>
          <w:sz w:val="26"/>
          <w:szCs w:val="26"/>
        </w:rPr>
      </w:pPr>
      <w:r w:rsidRPr="00A8375A">
        <w:rPr>
          <w:rFonts w:ascii="AR丸ゴシック体M" w:eastAsia="AR丸ゴシック体M" w:hint="eastAsia"/>
          <w:sz w:val="26"/>
          <w:szCs w:val="26"/>
        </w:rPr>
        <w:t>仲間と、感覚や思いを共有できる時間となります。</w:t>
      </w:r>
    </w:p>
    <w:p w:rsidR="001856CE" w:rsidRPr="00A8375A" w:rsidRDefault="001856CE" w:rsidP="001856CE">
      <w:pPr>
        <w:pStyle w:val="ac"/>
        <w:rPr>
          <w:rFonts w:ascii="AR丸ゴシック体M" w:eastAsia="AR丸ゴシック体M"/>
          <w:sz w:val="26"/>
          <w:szCs w:val="26"/>
        </w:rPr>
      </w:pPr>
      <w:r w:rsidRPr="00A8375A">
        <w:rPr>
          <w:rFonts w:ascii="AR丸ゴシック体M" w:eastAsia="AR丸ゴシック体M" w:hint="eastAsia"/>
          <w:sz w:val="26"/>
          <w:szCs w:val="26"/>
        </w:rPr>
        <w:t>日常とは違う時間の流れの中で、ときどき浮かんでは消える気持ちなどなど、</w:t>
      </w:r>
    </w:p>
    <w:p w:rsidR="001856CE" w:rsidRPr="00A8375A" w:rsidRDefault="001856CE" w:rsidP="001856CE">
      <w:pPr>
        <w:pStyle w:val="ac"/>
        <w:rPr>
          <w:rFonts w:ascii="AR丸ゴシック体M" w:eastAsia="AR丸ゴシック体M"/>
          <w:sz w:val="26"/>
          <w:szCs w:val="26"/>
        </w:rPr>
      </w:pPr>
      <w:r w:rsidRPr="00A8375A">
        <w:rPr>
          <w:rFonts w:ascii="AR丸ゴシック体M" w:eastAsia="AR丸ゴシック体M" w:hint="eastAsia"/>
          <w:sz w:val="26"/>
          <w:szCs w:val="26"/>
        </w:rPr>
        <w:t>ゆっくり思いを巡らせてみませんか？</w:t>
      </w:r>
    </w:p>
    <w:p w:rsidR="001856CE" w:rsidRDefault="001856CE" w:rsidP="00A8375A">
      <w:pPr>
        <w:pStyle w:val="ac"/>
        <w:ind w:firstLineChars="100" w:firstLine="260"/>
        <w:rPr>
          <w:rFonts w:ascii="AR丸ゴシック体M" w:eastAsia="AR丸ゴシック体M"/>
          <w:sz w:val="26"/>
          <w:szCs w:val="26"/>
        </w:rPr>
      </w:pPr>
      <w:r w:rsidRPr="00A8375A">
        <w:rPr>
          <w:rFonts w:ascii="AR丸ゴシック体M" w:eastAsia="AR丸ゴシック体M" w:hint="eastAsia"/>
          <w:sz w:val="26"/>
          <w:szCs w:val="26"/>
        </w:rPr>
        <w:t>みなさまの参加をお待ちしています。お気軽にご参加下さい。</w:t>
      </w:r>
    </w:p>
    <w:p w:rsidR="00774254" w:rsidRPr="00A8375A" w:rsidRDefault="00774254" w:rsidP="00A8375A">
      <w:pPr>
        <w:pStyle w:val="ac"/>
        <w:ind w:firstLineChars="100" w:firstLine="260"/>
        <w:rPr>
          <w:rFonts w:ascii="AR丸ゴシック体M" w:eastAsia="AR丸ゴシック体M" w:hint="eastAsia"/>
          <w:sz w:val="26"/>
          <w:szCs w:val="26"/>
        </w:rPr>
      </w:pPr>
    </w:p>
    <w:p w:rsidR="003E7357" w:rsidRDefault="00977B44" w:rsidP="00A8375A">
      <w:pPr>
        <w:ind w:firstLineChars="100" w:firstLine="26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60800" behindDoc="1" locked="0" layoutInCell="1" allowOverlap="1" wp14:anchorId="2A03F408" wp14:editId="74B5B0AB">
            <wp:simplePos x="0" y="0"/>
            <wp:positionH relativeFrom="column">
              <wp:posOffset>4031615</wp:posOffset>
            </wp:positionH>
            <wp:positionV relativeFrom="paragraph">
              <wp:posOffset>2540</wp:posOffset>
            </wp:positionV>
            <wp:extent cx="2093595" cy="1495425"/>
            <wp:effectExtent l="0" t="0" r="1905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DC4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日時</w:t>
      </w:r>
      <w:r w:rsidR="00A8375A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２０２４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年</w:t>
      </w:r>
      <w:r w:rsidR="00A8375A"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６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="00A8375A"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２</w:t>
      </w:r>
      <w:r w:rsidR="000C44CB" w:rsidRPr="00977B44">
        <w:rPr>
          <w:rFonts w:ascii="AR P丸ゴシック体M" w:eastAsia="AR P丸ゴシック体M" w:hAnsi="ＭＳ Ｐゴシック" w:hint="eastAsia"/>
          <w:b/>
          <w:bCs/>
          <w:sz w:val="24"/>
        </w:rPr>
        <w:t>日（</w:t>
      </w:r>
      <w:r w:rsidR="00A8375A" w:rsidRPr="00977B44">
        <w:rPr>
          <w:rFonts w:ascii="AR P丸ゴシック体M" w:eastAsia="AR P丸ゴシック体M" w:hAnsi="ＭＳ Ｐゴシック" w:hint="eastAsia"/>
          <w:b/>
          <w:bCs/>
          <w:sz w:val="24"/>
        </w:rPr>
        <w:t>日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A8375A"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１０；００</w:t>
      </w:r>
      <w:r w:rsidR="008D1881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（受付</w:t>
      </w:r>
      <w:r w:rsidR="00A8375A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９；４５</w:t>
      </w:r>
      <w:r w:rsidR="008D1881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>
        <w:rPr>
          <w:rFonts w:ascii="AR P丸ゴシック体M" w:eastAsia="AR P丸ゴシック体M" w:hAnsi="ＭＳ Ｐゴシック" w:hint="eastAsia"/>
          <w:b/>
          <w:bCs/>
          <w:sz w:val="24"/>
        </w:rPr>
        <w:t>１７：００</w:t>
      </w:r>
    </w:p>
    <w:p w:rsidR="00A8375A" w:rsidRDefault="00A8375A" w:rsidP="00774254">
      <w:pPr>
        <w:ind w:firstLineChars="700" w:firstLine="1682"/>
        <w:rPr>
          <w:rFonts w:ascii="AR P丸ゴシック体M" w:eastAsia="AR P丸ゴシック体M" w:hAnsi="ＭＳ Ｐゴシック"/>
          <w:b/>
          <w:bCs/>
          <w:color w:val="FF0000"/>
          <w:sz w:val="24"/>
        </w:rPr>
      </w:pPr>
      <w:r w:rsidRPr="00977B44">
        <w:rPr>
          <w:rFonts w:ascii="AR P丸ゴシック体M" w:eastAsia="AR P丸ゴシック体M" w:hAnsi="ＭＳ Ｐゴシック"/>
          <w:b/>
          <w:bCs/>
          <w:color w:val="FF0000"/>
          <w:sz w:val="24"/>
        </w:rPr>
        <w:t>６</w:t>
      </w:r>
      <w:r w:rsidR="007A4DC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３</w:t>
      </w:r>
      <w:r w:rsidR="002F0856" w:rsidRPr="00977B44">
        <w:rPr>
          <w:rFonts w:ascii="AR P丸ゴシック体M" w:eastAsia="AR P丸ゴシック体M" w:hAnsi="ＭＳ Ｐゴシック" w:hint="eastAsia"/>
          <w:b/>
          <w:bCs/>
          <w:sz w:val="24"/>
        </w:rPr>
        <w:t>日（</w:t>
      </w:r>
      <w:r w:rsidRPr="00977B44">
        <w:rPr>
          <w:rFonts w:ascii="AR P丸ゴシック体M" w:eastAsia="AR P丸ゴシック体M" w:hAnsi="ＭＳ Ｐゴシック" w:hint="eastAsia"/>
          <w:b/>
          <w:bCs/>
          <w:sz w:val="24"/>
        </w:rPr>
        <w:t>月</w:t>
      </w:r>
      <w:r w:rsidR="002C5D9C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）</w:t>
      </w:r>
      <w:r w:rsidR="00977B44"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１０；００</w:t>
      </w:r>
      <w:r w:rsidR="00977B44" w:rsidRPr="00977B44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１２；００</w:t>
      </w:r>
    </w:p>
    <w:p w:rsidR="00977B44" w:rsidRPr="00977B44" w:rsidRDefault="00977B44" w:rsidP="00774254">
      <w:pPr>
        <w:ind w:firstLineChars="1200" w:firstLine="2883"/>
        <w:rPr>
          <w:rFonts w:ascii="AR P丸ゴシック体M" w:eastAsia="AR P丸ゴシック体M" w:hAnsi="ＭＳ Ｐゴシック"/>
          <w:b/>
          <w:bCs/>
          <w:sz w:val="24"/>
        </w:rPr>
      </w:pPr>
      <w:bookmarkStart w:id="0" w:name="_GoBack"/>
      <w:bookmarkEnd w:id="0"/>
      <w:r>
        <w:rPr>
          <w:rFonts w:ascii="AR P丸ゴシック体M" w:eastAsia="AR P丸ゴシック体M" w:hAnsi="ＭＳ Ｐゴシック"/>
          <w:b/>
          <w:bCs/>
          <w:color w:val="FF0000"/>
          <w:sz w:val="24"/>
        </w:rPr>
        <w:t>（１２：３０</w:t>
      </w:r>
      <w:r w:rsidRPr="00977B44">
        <w:rPr>
          <w:rFonts w:ascii="AR P丸ゴシック体M" w:eastAsia="AR P丸ゴシック体M" w:hAnsi="ＭＳ Ｐゴシック" w:hint="eastAsia"/>
          <w:b/>
          <w:bCs/>
          <w:sz w:val="24"/>
        </w:rPr>
        <w:t>～</w:t>
      </w:r>
      <w:r w:rsidRPr="00977B44">
        <w:rPr>
          <w:rFonts w:ascii="AR P丸ゴシック体M" w:eastAsia="AR P丸ゴシック体M" w:hAnsi="ＭＳ Ｐゴシック" w:hint="eastAsia"/>
          <w:b/>
          <w:bCs/>
          <w:color w:val="FF0000"/>
          <w:sz w:val="24"/>
        </w:rPr>
        <w:t>１４：００</w:t>
      </w:r>
      <w:r>
        <w:rPr>
          <w:rFonts w:ascii="AR P丸ゴシック体M" w:eastAsia="AR P丸ゴシック体M" w:hAnsi="ＭＳ Ｐゴシック"/>
          <w:b/>
          <w:bCs/>
          <w:color w:val="FF0000"/>
          <w:sz w:val="24"/>
        </w:rPr>
        <w:t>交流会）</w:t>
      </w:r>
    </w:p>
    <w:p w:rsidR="007A4DC4" w:rsidRPr="00A8375A" w:rsidRDefault="007A4DC4" w:rsidP="00A8375A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7A4DC4" w:rsidRDefault="007A4DC4" w:rsidP="00BB0EE3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場所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637D23">
        <w:rPr>
          <w:rFonts w:ascii="AR P丸ゴシック体M" w:eastAsia="AR P丸ゴシック体M" w:hint="eastAsia"/>
          <w:b/>
          <w:bCs/>
          <w:sz w:val="26"/>
          <w:szCs w:val="26"/>
        </w:rPr>
        <w:t>●</w:t>
      </w:r>
      <w:r w:rsidR="002C5D9C">
        <w:rPr>
          <w:rFonts w:ascii="AR P丸ゴシック体M" w:eastAsia="AR P丸ゴシック体M" w:hint="eastAsia"/>
          <w:b/>
          <w:bCs/>
          <w:sz w:val="26"/>
          <w:szCs w:val="26"/>
        </w:rPr>
        <w:t>アイーナいわて県民情報交流センター</w:t>
      </w:r>
    </w:p>
    <w:p w:rsidR="00774254" w:rsidRDefault="00774254" w:rsidP="00774254">
      <w:pPr>
        <w:ind w:firstLineChars="1100" w:firstLine="2863"/>
        <w:rPr>
          <w:rFonts w:ascii="AR P丸ゴシック体M" w:eastAsia="AR P丸ゴシック体M" w:hint="eastAsia"/>
          <w:b/>
          <w:bCs/>
          <w:sz w:val="26"/>
          <w:szCs w:val="26"/>
        </w:rPr>
      </w:pPr>
      <w:r>
        <w:rPr>
          <w:rFonts w:ascii="AR P丸ゴシック体M" w:eastAsia="AR P丸ゴシック体M"/>
          <w:b/>
          <w:bCs/>
          <w:sz w:val="26"/>
          <w:szCs w:val="26"/>
        </w:rPr>
        <w:t>６階　団体活動室３</w:t>
      </w:r>
    </w:p>
    <w:p w:rsidR="000E6DFD" w:rsidRPr="008B416C" w:rsidRDefault="000E6DFD" w:rsidP="000E6DFD">
      <w:pPr>
        <w:ind w:firstLineChars="800" w:firstLine="1928"/>
        <w:rPr>
          <w:rFonts w:ascii="AR P丸ゴシック体M" w:eastAsia="AR P丸ゴシック体M"/>
          <w:b/>
          <w:bCs/>
          <w:sz w:val="24"/>
        </w:rPr>
      </w:pPr>
      <w:r w:rsidRPr="008B416C">
        <w:rPr>
          <w:rFonts w:ascii="HGPｺﾞｼｯｸM" w:eastAsia="HGPｺﾞｼｯｸM" w:hAnsi="Verdana" w:hint="eastAsia"/>
          <w:b/>
          <w:sz w:val="24"/>
        </w:rPr>
        <w:t>盛岡市盛岡駅西通１丁目７番１号</w:t>
      </w:r>
    </w:p>
    <w:p w:rsidR="007A4DC4" w:rsidRPr="00890EA4" w:rsidRDefault="007A4DC4" w:rsidP="008B416C">
      <w:pPr>
        <w:ind w:firstLineChars="400" w:firstLine="961"/>
        <w:rPr>
          <w:rFonts w:ascii="AR P丸ゴシック体M" w:eastAsia="AR P丸ゴシック体M"/>
          <w:b/>
        </w:rPr>
      </w:pPr>
      <w:r w:rsidRPr="008B416C">
        <w:rPr>
          <w:rFonts w:ascii="AR P丸ゴシック体M" w:eastAsia="AR P丸ゴシック体M" w:hint="eastAsia"/>
          <w:b/>
          <w:sz w:val="24"/>
        </w:rPr>
        <w:t>＜アクセス＞</w:t>
      </w:r>
      <w:r w:rsidR="008B416C">
        <w:rPr>
          <w:rFonts w:ascii="AR P丸ゴシック体M" w:eastAsia="AR P丸ゴシック体M" w:hint="eastAsia"/>
          <w:b/>
          <w:sz w:val="26"/>
          <w:szCs w:val="26"/>
        </w:rPr>
        <w:t xml:space="preserve"> </w:t>
      </w:r>
      <w:r w:rsidR="002C5D9C" w:rsidRPr="00890EA4">
        <w:rPr>
          <w:rFonts w:ascii="AR P丸ゴシック体M" w:eastAsia="AR P丸ゴシック体M" w:hint="eastAsia"/>
          <w:b/>
          <w:szCs w:val="28"/>
        </w:rPr>
        <w:t>ＪＲ</w:t>
      </w:r>
      <w:r w:rsidR="000E6DFD" w:rsidRPr="00890EA4">
        <w:rPr>
          <w:rFonts w:ascii="AR P丸ゴシック体M" w:eastAsia="AR P丸ゴシック体M" w:hAnsi="Verdana" w:hint="eastAsia"/>
          <w:b/>
          <w:szCs w:val="28"/>
        </w:rPr>
        <w:t>・</w:t>
      </w:r>
      <w:r w:rsidR="00E134FC" w:rsidRPr="00890EA4">
        <w:rPr>
          <w:rFonts w:ascii="AR P丸ゴシック体M" w:eastAsia="AR P丸ゴシック体M" w:hAnsi="Verdana" w:hint="eastAsia"/>
          <w:b/>
          <w:szCs w:val="28"/>
        </w:rPr>
        <w:t>ＩＧＲ</w:t>
      </w:r>
      <w:r w:rsidR="002C5D9C" w:rsidRPr="00890EA4">
        <w:rPr>
          <w:rFonts w:ascii="AR P丸ゴシック体M" w:eastAsia="AR P丸ゴシック体M" w:hint="eastAsia"/>
          <w:b/>
        </w:rPr>
        <w:t>盛岡</w:t>
      </w:r>
      <w:r w:rsidRPr="00890EA4">
        <w:rPr>
          <w:rFonts w:ascii="AR P丸ゴシック体M" w:eastAsia="AR P丸ゴシック体M" w:hint="eastAsia"/>
          <w:b/>
        </w:rPr>
        <w:t>駅から</w:t>
      </w:r>
      <w:r w:rsidR="002C5D9C" w:rsidRPr="00890EA4">
        <w:rPr>
          <w:rFonts w:ascii="AR P丸ゴシック体M" w:eastAsia="AR P丸ゴシック体M" w:hint="eastAsia"/>
          <w:b/>
        </w:rPr>
        <w:t>徒歩</w:t>
      </w:r>
      <w:r w:rsidR="00A8375A">
        <w:rPr>
          <w:rFonts w:ascii="AR P丸ゴシック体M" w:eastAsia="AR P丸ゴシック体M" w:hAnsi="Verdana" w:hint="eastAsia"/>
          <w:b/>
          <w:szCs w:val="28"/>
        </w:rPr>
        <w:t>４</w:t>
      </w:r>
      <w:r w:rsidR="002C5D9C" w:rsidRPr="00890EA4">
        <w:rPr>
          <w:rFonts w:ascii="AR P丸ゴシック体M" w:eastAsia="AR P丸ゴシック体M" w:hint="eastAsia"/>
          <w:b/>
        </w:rPr>
        <w:t>分</w:t>
      </w:r>
    </w:p>
    <w:p w:rsidR="00BD6E24" w:rsidRDefault="007A4DC4" w:rsidP="000E6DFD">
      <w:pPr>
        <w:ind w:firstLineChars="100" w:firstLine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参加対象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A8375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障害をお持ちでピア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カウンセリングに興味のある方</w:t>
      </w:r>
    </w:p>
    <w:p w:rsidR="007A4DC4" w:rsidRPr="00C10998" w:rsidRDefault="007A4DC4" w:rsidP="0003396C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　　　　</w:t>
      </w:r>
    </w:p>
    <w:p w:rsidR="00B14EFB" w:rsidRPr="0066548A" w:rsidRDefault="00B14EFB" w:rsidP="0003396C">
      <w:pPr>
        <w:ind w:firstLineChars="100" w:firstLine="260"/>
        <w:rPr>
          <w:rFonts w:ascii="AR P丸ゴシック体M" w:eastAsia="AR P丸ゴシック体M" w:hAnsi="ＭＳ Ｐゴシック"/>
          <w:b/>
          <w:sz w:val="26"/>
          <w:szCs w:val="26"/>
        </w:rPr>
      </w:pPr>
      <w:r w:rsidRPr="00C10998">
        <w:rPr>
          <w:rFonts w:ascii="AR P丸ゴシック体M" w:eastAsia="AR P丸ゴシック体M" w:hAnsi="ＭＳ Ｐゴシック" w:hint="eastAsia"/>
          <w:b/>
          <w:sz w:val="26"/>
          <w:szCs w:val="26"/>
          <w:bdr w:val="single" w:sz="4" w:space="0" w:color="auto"/>
        </w:rPr>
        <w:t>定員</w:t>
      </w:r>
      <w:r w:rsidR="00C84431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　</w:t>
      </w:r>
      <w:r w:rsidR="00A8375A">
        <w:rPr>
          <w:rFonts w:ascii="AR P丸ゴシック体M" w:eastAsia="AR P丸ゴシック体M" w:hAnsi="ＭＳ Ｐゴシック" w:hint="eastAsia"/>
          <w:b/>
          <w:sz w:val="26"/>
          <w:szCs w:val="26"/>
        </w:rPr>
        <w:t>６</w:t>
      </w:r>
      <w:r w:rsidR="00BD6E24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>名</w:t>
      </w:r>
      <w:r w:rsidR="00C10998" w:rsidRPr="00C10998">
        <w:rPr>
          <w:rFonts w:ascii="AR P丸ゴシック体M" w:eastAsia="AR P丸ゴシック体M" w:hAnsi="ＭＳ Ｐゴシック" w:hint="eastAsia"/>
          <w:b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/>
          <w:b/>
          <w:sz w:val="26"/>
          <w:szCs w:val="26"/>
        </w:rPr>
        <w:t>(応募多数の場合は選考になります</w:t>
      </w:r>
      <w:r w:rsidR="0066548A">
        <w:rPr>
          <w:rFonts w:ascii="AR P丸ゴシック体M" w:eastAsia="AR P丸ゴシック体M" w:hAnsi="ＭＳ Ｐゴシック" w:hint="eastAsia"/>
          <w:b/>
          <w:sz w:val="26"/>
          <w:szCs w:val="26"/>
        </w:rPr>
        <w:t>)</w:t>
      </w:r>
    </w:p>
    <w:p w:rsidR="003E7357" w:rsidRDefault="007A4DC4" w:rsidP="000C44CB">
      <w:pPr>
        <w:ind w:leftChars="100" w:left="1842" w:hangingChars="600" w:hanging="1562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  <w:bdr w:val="single" w:sz="4" w:space="0" w:color="auto" w:frame="1"/>
        </w:rPr>
        <w:t>ﾘｰﾀﾞｰ</w:t>
      </w:r>
      <w:r w:rsidR="0066548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/>
          <w:b/>
          <w:bCs/>
          <w:sz w:val="26"/>
          <w:szCs w:val="26"/>
        </w:rPr>
        <w:t xml:space="preserve"> </w:t>
      </w:r>
      <w:r w:rsidR="003E7357">
        <w:rPr>
          <w:rFonts w:ascii="AR P丸ゴシック体M" w:eastAsia="AR P丸ゴシック体M" w:hAnsi="ＭＳ Ｐゴシック"/>
          <w:b/>
          <w:bCs/>
          <w:sz w:val="26"/>
          <w:szCs w:val="26"/>
        </w:rPr>
        <w:t xml:space="preserve"> </w:t>
      </w:r>
      <w:r w:rsidR="0066548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小林</w:t>
      </w:r>
      <w:r w:rsidR="005B0BEC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  <w:r w:rsidR="0066548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勝</w:t>
      </w: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氏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</w:t>
      </w:r>
      <w:r w:rsidR="0066548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ＣＩＬびんご</w:t>
      </w:r>
      <w:r w:rsidR="000C44CB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  <w:r w:rsidR="003E7357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広島県尾道市</w:t>
      </w:r>
    </w:p>
    <w:p w:rsidR="0066548A" w:rsidRDefault="0066548A" w:rsidP="003E7357">
      <w:pPr>
        <w:ind w:leftChars="500" w:left="1921" w:hangingChars="200" w:hanging="52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lastRenderedPageBreak/>
        <w:t>吉原</w:t>
      </w:r>
      <w:r w:rsidR="005B0BEC">
        <w:rPr>
          <w:rFonts w:ascii="AR P丸ゴシック体M" w:eastAsia="AR P丸ゴシック体M" w:hAnsi="ＭＳ Ｐゴシック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Ansi="ＭＳ Ｐゴシック"/>
          <w:b/>
          <w:bCs/>
          <w:sz w:val="26"/>
          <w:szCs w:val="26"/>
        </w:rPr>
        <w:t>大海</w:t>
      </w:r>
      <w:r w:rsidR="005B0BEC">
        <w:rPr>
          <w:rFonts w:ascii="AR P丸ゴシック体M" w:eastAsia="AR P丸ゴシック体M" w:hAnsi="ＭＳ Ｐゴシック"/>
          <w:b/>
          <w:bCs/>
          <w:sz w:val="26"/>
          <w:szCs w:val="26"/>
        </w:rPr>
        <w:t>氏</w:t>
      </w: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（ＣＩＬびんご</w:t>
      </w:r>
      <w:r w:rsidR="009E482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</w:t>
      </w:r>
      <w:r w:rsidR="00A8375A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広島県尾道市</w:t>
      </w:r>
    </w:p>
    <w:p w:rsidR="002C5D9C" w:rsidRDefault="0066548A" w:rsidP="003E7357">
      <w:pPr>
        <w:ind w:leftChars="500" w:left="1921" w:hangingChars="200" w:hanging="521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中島久絵（ＣＩＬもりおか）</w:t>
      </w:r>
    </w:p>
    <w:p w:rsidR="007A4DC4" w:rsidRDefault="007A4DC4" w:rsidP="0032708B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参加費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 w:rsidR="0032708B">
        <w:rPr>
          <w:rFonts w:ascii="AR P丸ゴシック体M" w:eastAsia="AR P丸ゴシック体M" w:hint="eastAsia"/>
          <w:b/>
          <w:bCs/>
          <w:sz w:val="26"/>
          <w:szCs w:val="26"/>
        </w:rPr>
        <w:t>無料</w:t>
      </w:r>
      <w:r w:rsidR="002D09EF">
        <w:rPr>
          <w:rFonts w:ascii="AR P丸ゴシック体M" w:eastAsia="AR P丸ゴシック体M" w:hint="eastAsia"/>
          <w:b/>
          <w:bCs/>
          <w:sz w:val="26"/>
          <w:szCs w:val="26"/>
        </w:rPr>
        <w:t>（交流会費は別途かかります）</w:t>
      </w:r>
    </w:p>
    <w:p w:rsidR="000D75F7" w:rsidRDefault="000D75F7" w:rsidP="0032708B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 w:frame="1"/>
        </w:rPr>
      </w:pPr>
    </w:p>
    <w:p w:rsidR="007A4DC4" w:rsidRDefault="00C10998" w:rsidP="0032708B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 w:frame="1"/>
        </w:rPr>
        <w:t>後援</w:t>
      </w: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</w:t>
      </w:r>
      <w:r>
        <w:rPr>
          <w:rFonts w:ascii="AR P丸ゴシック体M" w:eastAsia="AR P丸ゴシック体M" w:hint="eastAsia"/>
          <w:b/>
          <w:bCs/>
          <w:sz w:val="26"/>
          <w:szCs w:val="26"/>
        </w:rPr>
        <w:t>全国障害者介護保障協議会   全国自立生活センター協議会</w:t>
      </w:r>
    </w:p>
    <w:p w:rsidR="00C10998" w:rsidRPr="0032708B" w:rsidRDefault="00C10998" w:rsidP="00C10998">
      <w:pPr>
        <w:rPr>
          <w:rFonts w:ascii="AR P丸ゴシック体M" w:eastAsia="AR P丸ゴシック体M" w:hAnsi="ＭＳ Ｐゴシック"/>
          <w:b/>
          <w:bCs/>
          <w:sz w:val="26"/>
          <w:szCs w:val="26"/>
          <w:bdr w:val="single" w:sz="4" w:space="0" w:color="auto" w:frame="1"/>
        </w:rPr>
      </w:pPr>
      <w:r>
        <w:rPr>
          <w:rFonts w:ascii="AR P丸ゴシック体M" w:eastAsia="AR P丸ゴシック体M" w:hint="eastAsia"/>
          <w:b/>
          <w:bCs/>
          <w:sz w:val="26"/>
          <w:szCs w:val="26"/>
        </w:rPr>
        <w:t xml:space="preserve">        岩手県社会福祉協議会  盛岡市社会福祉協議会</w:t>
      </w:r>
    </w:p>
    <w:p w:rsidR="006864C0" w:rsidRDefault="006864C0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※　介助者は基本的にご自身でお連れ</w:t>
      </w:r>
      <w:r w:rsidR="0032708B">
        <w:rPr>
          <w:rFonts w:ascii="AR P丸ゴシック体M" w:eastAsia="AR P丸ゴシック体M" w:hAnsi="ＭＳ Ｐゴシック" w:hint="eastAsia"/>
          <w:b/>
          <w:sz w:val="26"/>
          <w:szCs w:val="26"/>
        </w:rPr>
        <w:t>下</w:t>
      </w:r>
      <w:r w:rsidRPr="006864C0">
        <w:rPr>
          <w:rFonts w:ascii="AR P丸ゴシック体M" w:eastAsia="AR P丸ゴシック体M" w:hAnsi="ＭＳ Ｐゴシック" w:hint="eastAsia"/>
          <w:b/>
          <w:sz w:val="26"/>
          <w:szCs w:val="26"/>
        </w:rPr>
        <w:t>さい。難しい方はご相談ください。</w:t>
      </w:r>
    </w:p>
    <w:p w:rsidR="0032708B" w:rsidRPr="00BB0EE3" w:rsidRDefault="005B0BEC" w:rsidP="0032708B">
      <w:pPr>
        <w:rPr>
          <w:rFonts w:ascii="AR P丸ゴシック体M" w:eastAsia="AR P丸ゴシック体M" w:hAnsi="ＭＳ Ｐゴシック"/>
          <w:b/>
          <w:sz w:val="26"/>
          <w:szCs w:val="26"/>
        </w:rPr>
      </w:pPr>
      <w:r>
        <w:rPr>
          <w:rFonts w:ascii="AR P丸ゴシック体M" w:eastAsia="AR P丸ゴシック体M" w:hAnsi="ＭＳ Ｐゴシック"/>
          <w:bCs/>
          <w:noProof/>
          <w:sz w:val="26"/>
          <w:szCs w:val="26"/>
        </w:rPr>
        <w:drawing>
          <wp:anchor distT="0" distB="0" distL="114300" distR="114300" simplePos="0" relativeHeight="251654656" behindDoc="1" locked="0" layoutInCell="1" allowOverlap="1" wp14:anchorId="703E2072" wp14:editId="1A6FAEBA">
            <wp:simplePos x="0" y="0"/>
            <wp:positionH relativeFrom="column">
              <wp:posOffset>2275205</wp:posOffset>
            </wp:positionH>
            <wp:positionV relativeFrom="paragraph">
              <wp:posOffset>224790</wp:posOffset>
            </wp:positionV>
            <wp:extent cx="2667000" cy="10668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色々なは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8CE" w:rsidRDefault="002828CE" w:rsidP="00B607FB">
      <w:pPr>
        <w:ind w:firstLineChars="100" w:firstLine="260"/>
        <w:rPr>
          <w:rFonts w:ascii="AR P丸ゴシック体M" w:eastAsia="AR P丸ゴシック体M"/>
          <w:b/>
          <w:bCs/>
          <w:sz w:val="26"/>
          <w:szCs w:val="26"/>
        </w:rPr>
      </w:pPr>
    </w:p>
    <w:p w:rsidR="00957251" w:rsidRDefault="00957251" w:rsidP="00BB0EE3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C10998" w:rsidRDefault="002828CE" w:rsidP="00C10998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　　　　</w:t>
      </w:r>
    </w:p>
    <w:p w:rsidR="00C10998" w:rsidRDefault="00C10998" w:rsidP="00C10998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</w:p>
    <w:p w:rsidR="002828CE" w:rsidRPr="00BB0EE3" w:rsidRDefault="00C10998" w:rsidP="00C10998">
      <w:pPr>
        <w:tabs>
          <w:tab w:val="center" w:pos="4372"/>
        </w:tabs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　　</w:t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 xml:space="preserve">　</w:t>
      </w:r>
    </w:p>
    <w:p w:rsidR="004C441A" w:rsidRDefault="00A41404" w:rsidP="00637D23">
      <w:pPr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7728" behindDoc="1" locked="0" layoutInCell="1" allowOverlap="1" wp14:anchorId="41CFE33E" wp14:editId="5F4D9FC8">
            <wp:simplePos x="0" y="0"/>
            <wp:positionH relativeFrom="column">
              <wp:posOffset>2691765</wp:posOffset>
            </wp:positionH>
            <wp:positionV relativeFrom="paragraph">
              <wp:posOffset>654685</wp:posOffset>
            </wp:positionV>
            <wp:extent cx="2924175" cy="380308"/>
            <wp:effectExtent l="0" t="0" r="0" b="127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380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262">
        <w:rPr>
          <w:rFonts w:ascii="ＭＳ Ｐゴシック" w:eastAsia="ＭＳ Ｐゴシック" w:hAnsi="ＭＳ Ｐゴシック" w:hint="eastAsia"/>
          <w:b/>
          <w:bCs/>
          <w:noProof/>
          <w:sz w:val="26"/>
          <w:szCs w:val="26"/>
          <w:bdr w:val="single" w:sz="4" w:space="0" w:color="auto" w:frame="1"/>
        </w:rPr>
        <w:drawing>
          <wp:anchor distT="0" distB="0" distL="114300" distR="114300" simplePos="0" relativeHeight="251656704" behindDoc="1" locked="0" layoutInCell="1" allowOverlap="1" wp14:anchorId="3FF7A8D4" wp14:editId="1B149972">
            <wp:simplePos x="0" y="0"/>
            <wp:positionH relativeFrom="column">
              <wp:posOffset>20075</wp:posOffset>
            </wp:positionH>
            <wp:positionV relativeFrom="paragraph">
              <wp:posOffset>654050</wp:posOffset>
            </wp:positionV>
            <wp:extent cx="2724150" cy="354293"/>
            <wp:effectExtent l="0" t="0" r="0" b="825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35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※お申し込みのあった方には</w:t>
      </w:r>
      <w:r w:rsidR="00A8375A" w:rsidRPr="00A8375A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５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月</w:t>
      </w:r>
      <w:r w:rsidR="00A8375A" w:rsidRPr="00A8375A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１７</w:t>
      </w:r>
      <w:r w:rsidR="001856CE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日（</w:t>
      </w:r>
      <w:r w:rsidR="00A8375A" w:rsidRPr="00A8375A">
        <w:rPr>
          <w:rFonts w:ascii="AR P丸ゴシック体M" w:eastAsia="AR P丸ゴシック体M" w:hAnsi="ＭＳ Ｐゴシック" w:hint="eastAsia"/>
          <w:b/>
          <w:bCs/>
          <w:color w:val="FF0000"/>
          <w:sz w:val="26"/>
          <w:szCs w:val="26"/>
        </w:rPr>
        <w:t>金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）までに</w:t>
      </w:r>
      <w:r w:rsidR="00BD6E24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>参加の可否を</w:t>
      </w:r>
      <w:r w:rsidR="002828CE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連絡させていただきます。　</w:t>
      </w:r>
      <w:r w:rsidR="004C441A"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2828CE" w:rsidRPr="004C441A" w:rsidRDefault="002828CE" w:rsidP="00030262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B607FB" w:rsidRPr="00BB0EE3" w:rsidRDefault="00B607FB" w:rsidP="00030262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</w:p>
    <w:p w:rsidR="004C441A" w:rsidRDefault="004C441A" w:rsidP="004C441A">
      <w:pPr>
        <w:ind w:leftChars="300" w:left="1100" w:hangingChars="100" w:hanging="260"/>
        <w:rPr>
          <w:rFonts w:ascii="AR P丸ゴシック体M" w:eastAsia="AR P丸ゴシック体M" w:hAnsi="ＭＳ Ｐゴシック"/>
          <w:b/>
          <w:bCs/>
          <w:sz w:val="26"/>
          <w:szCs w:val="26"/>
        </w:rPr>
      </w:pPr>
      <w:r w:rsidRPr="00BB0EE3">
        <w:rPr>
          <w:rFonts w:ascii="AR P丸ゴシック体M" w:eastAsia="AR P丸ゴシック体M" w:hAnsi="ＭＳ Ｐゴシック" w:hint="eastAsia"/>
          <w:b/>
          <w:bCs/>
          <w:sz w:val="26"/>
          <w:szCs w:val="26"/>
        </w:rPr>
        <w:t xml:space="preserve">　</w:t>
      </w:r>
    </w:p>
    <w:p w:rsidR="0003396C" w:rsidRPr="00BB0EE3" w:rsidRDefault="0003396C" w:rsidP="00BB0E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  <w:bdr w:val="single" w:sz="4" w:space="0" w:color="auto"/>
        </w:rPr>
      </w:pPr>
    </w:p>
    <w:p w:rsidR="002828CE" w:rsidRPr="00BB0EE3" w:rsidRDefault="002828CE" w:rsidP="00DD6511">
      <w:pPr>
        <w:ind w:leftChars="86" w:left="1542" w:hangingChars="500" w:hanging="1301"/>
        <w:rPr>
          <w:rFonts w:ascii="AR P丸ゴシック体M" w:eastAsia="AR P丸ゴシック体M"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  <w:bdr w:val="single" w:sz="4" w:space="0" w:color="auto"/>
        </w:rPr>
        <w:t>申し込み方法</w:t>
      </w:r>
      <w:r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</w:p>
    <w:p w:rsidR="002828CE" w:rsidRPr="00BB0EE3" w:rsidRDefault="002828CE" w:rsidP="003347E3">
      <w:pPr>
        <w:ind w:leftChars="86" w:left="1542" w:hangingChars="500" w:hanging="1301"/>
        <w:rPr>
          <w:rFonts w:ascii="AR P丸ゴシック体M" w:eastAsia="AR P丸ゴシック体M"/>
          <w:b/>
          <w:bCs/>
          <w:sz w:val="26"/>
          <w:szCs w:val="26"/>
        </w:rPr>
      </w:pPr>
      <w:r w:rsidRPr="00BB0EE3">
        <w:rPr>
          <w:rFonts w:ascii="AR P丸ゴシック体M" w:eastAsia="AR P丸ゴシック体M" w:hint="eastAsia"/>
          <w:b/>
          <w:bCs/>
          <w:sz w:val="26"/>
          <w:szCs w:val="26"/>
        </w:rPr>
        <w:t>申込書にご記入の上、E-mail、ファクシミリまたは郵送で送付して下さい</w:t>
      </w:r>
      <w:r w:rsidR="00AB0977">
        <w:rPr>
          <w:rFonts w:ascii="AR P丸ゴシック体M" w:eastAsia="AR P丸ゴシック体M" w:hint="eastAsia"/>
          <w:b/>
          <w:bCs/>
          <w:sz w:val="26"/>
          <w:szCs w:val="26"/>
        </w:rPr>
        <w:t>。</w:t>
      </w:r>
    </w:p>
    <w:p w:rsidR="003559D7" w:rsidRDefault="003E7357" w:rsidP="00BB0EE3">
      <w:pPr>
        <w:ind w:left="1562" w:hangingChars="600" w:hanging="1562"/>
        <w:rPr>
          <w:rFonts w:ascii="AR P丸ゴシック体M" w:eastAsia="AR P丸ゴシック体M"/>
          <w:b/>
          <w:bCs/>
          <w:sz w:val="26"/>
          <w:szCs w:val="26"/>
        </w:rPr>
      </w:pPr>
      <w:r>
        <w:rPr>
          <w:rFonts w:ascii="AR P丸ゴシック体M" w:eastAsia="AR P丸ゴシック体M" w:hAnsi="ＭＳ Ｐゴシック"/>
          <w:b/>
          <w:bCs/>
          <w:noProof/>
          <w:sz w:val="26"/>
          <w:szCs w:val="26"/>
        </w:rPr>
        <w:drawing>
          <wp:anchor distT="0" distB="0" distL="114300" distR="114300" simplePos="0" relativeHeight="251661824" behindDoc="1" locked="0" layoutInCell="1" allowOverlap="1" wp14:anchorId="4D7423BD" wp14:editId="7B8BF57B">
            <wp:simplePos x="0" y="0"/>
            <wp:positionH relativeFrom="column">
              <wp:posOffset>4053557</wp:posOffset>
            </wp:positionH>
            <wp:positionV relativeFrom="paragraph">
              <wp:posOffset>71421</wp:posOffset>
            </wp:positionV>
            <wp:extent cx="1866900" cy="13335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てをつなぐ葉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28CE" w:rsidRPr="00BB0EE3">
        <w:rPr>
          <w:rFonts w:ascii="AR P丸ゴシック体M" w:eastAsia="AR P丸ゴシック体M" w:hint="eastAsia"/>
          <w:b/>
          <w:bCs/>
          <w:sz w:val="26"/>
          <w:szCs w:val="26"/>
        </w:rPr>
        <w:t xml:space="preserve">　お電話でも結構です。</w:t>
      </w:r>
    </w:p>
    <w:p w:rsidR="002828CE" w:rsidRPr="00C671A6" w:rsidRDefault="00A8375A" w:rsidP="00C671A6">
      <w:pPr>
        <w:ind w:leftChars="100" w:left="1581" w:hangingChars="500" w:hanging="1301"/>
        <w:rPr>
          <w:rFonts w:ascii="AR P丸ゴシック体M" w:eastAsia="AR P丸ゴシック体M"/>
          <w:b/>
          <w:bCs/>
          <w:sz w:val="26"/>
          <w:szCs w:val="26"/>
          <w:u w:val="single"/>
        </w:rPr>
      </w:pPr>
      <w:r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５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月</w:t>
      </w:r>
      <w:r w:rsidRPr="00A8375A">
        <w:rPr>
          <w:rFonts w:ascii="AR P丸ゴシック体M" w:eastAsia="AR P丸ゴシック体M" w:hint="eastAsia"/>
          <w:b/>
          <w:bCs/>
          <w:color w:val="FF0000"/>
          <w:sz w:val="26"/>
          <w:szCs w:val="26"/>
          <w:u w:val="single"/>
        </w:rPr>
        <w:t>１３</w:t>
      </w:r>
      <w:r w:rsidR="00C671A6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日</w:t>
      </w:r>
      <w:r w:rsidR="00C671A6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(</w:t>
      </w:r>
      <w:r w:rsidR="001856CE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月</w:t>
      </w:r>
      <w:r w:rsidR="003559D7" w:rsidRPr="003559D7">
        <w:rPr>
          <w:rFonts w:ascii="AR P丸ゴシック体M" w:eastAsia="AR P丸ゴシック体M" w:hAnsi="ＭＳ Ｐゴシック" w:hint="eastAsia"/>
          <w:b/>
          <w:bCs/>
          <w:sz w:val="26"/>
          <w:szCs w:val="26"/>
          <w:u w:val="single"/>
        </w:rPr>
        <w:t>）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までに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お</w:t>
      </w:r>
      <w:r w:rsidR="003559D7" w:rsidRPr="003559D7">
        <w:rPr>
          <w:rFonts w:ascii="AR P丸ゴシック体M" w:eastAsia="AR P丸ゴシック体M" w:hint="eastAsia"/>
          <w:b/>
          <w:bCs/>
          <w:sz w:val="26"/>
          <w:szCs w:val="26"/>
          <w:u w:val="single"/>
        </w:rPr>
        <w:t>申し込み</w:t>
      </w:r>
      <w:r w:rsidR="003559D7">
        <w:rPr>
          <w:rFonts w:ascii="AR P丸ゴシック体M" w:eastAsia="AR P丸ゴシック体M" w:hint="eastAsia"/>
          <w:b/>
          <w:bCs/>
          <w:sz w:val="26"/>
          <w:szCs w:val="26"/>
        </w:rPr>
        <w:t>ください。</w:t>
      </w:r>
    </w:p>
    <w:p w:rsidR="0003396C" w:rsidRPr="004B2BD2" w:rsidRDefault="003559D7" w:rsidP="00BD6E24">
      <w:pPr>
        <w:ind w:left="1920" w:hangingChars="600" w:hanging="1920"/>
        <w:rPr>
          <w:rFonts w:ascii="AR P丸ゴシック体M" w:eastAsia="AR P丸ゴシック体M"/>
          <w:sz w:val="32"/>
          <w:szCs w:val="32"/>
        </w:rPr>
      </w:pPr>
      <w:r>
        <w:rPr>
          <w:rFonts w:ascii="AR P丸ゴシック体M" w:eastAsia="AR P丸ゴシック体M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0D43F8" wp14:editId="48F569FE">
                <wp:simplePos x="0" y="0"/>
                <wp:positionH relativeFrom="column">
                  <wp:posOffset>2689298</wp:posOffset>
                </wp:positionH>
                <wp:positionV relativeFrom="paragraph">
                  <wp:posOffset>216381</wp:posOffset>
                </wp:positionV>
                <wp:extent cx="782832" cy="0"/>
                <wp:effectExtent l="0" t="0" r="3683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283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BB562" id="直線コネクタ 7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75pt,17.05pt" to="273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HY+zAEAALYDAAAOAAAAZHJzL2Uyb0RvYy54bWysU0tu2zAQ3RfIHQjua8kuUBuC5SwStJug&#10;Nfo5AEMNLSL8gWQteeuue4H2EF20QJc9jBe5Roe0rQRJUARBNhSHfO/NvOFoftprRdbgg7SmpuNR&#10;SQkYbhtpVjX9/OnNyxklITLTMGUN1HQDgZ4uTl7MO1fBxLZWNeAJiphQda6mbYyuKorAW9AsjKwD&#10;g5fCes0ihn5VNJ51qK5VMSnL10VnfeO85RACnp7vL+ki6wsBPL4XIkAkqqZYW8yrz+tlWovFnFUr&#10;z1wr+aEM9oQqNJMGkw5S5ywy8sXLe1Jacm+DFXHErS6sEJJD9oBuxuUdNx9b5iB7weYEN7QpPJ8s&#10;f7deeiKbmk4pMUzjE13/+H395/tu+2v39dtu+3O3/UumqU+dCxXCz8zSH6Lglj6Z7oXX6Yt2SJ97&#10;uxl6C30kHA+ns8ns1YQSfrwqbnjOh/gWrCZpU1MlTXLNKra+CBFzIfQIwSDVsc+cd3GjIIGV+QAC&#10;nWCucWbnGYIz5cma4es3V+PkArUyMlGEVGoglf8nHbCJBnmuHksc0DmjNXEgammsfyhr7I+lij3+&#10;6HrvNdm+tM0mv0NuBw5HdnYY5DR9t+NMv/ndFv8AAAD//wMAUEsDBBQABgAIAAAAIQDEiILo3wAA&#10;AAkBAAAPAAAAZHJzL2Rvd25yZXYueG1sTI/LTsMwEEX3SPyDNUjsqNM2fSiNUyEeK1iEwKJLNx6S&#10;qPE4it0k8PUM6gKWM3N059x0P9lWDNj7xpGC+SwCgVQ601Cl4OP9+W4LwgdNRreOUMEXethn11ep&#10;Towb6Q2HIlSCQ8gnWkEdQpdI6csarfYz1yHx7dP1Vgce+0qaXo8cblu5iKK1tLoh/lDrDh9qLE/F&#10;2SrYPL0UeTc+vn7nciPzfHBhezoodXsz3e9ABJzCHwy/+qwOGTsd3ZmMF62CeLFcMapgGc9BMLCK&#10;19zleFnILJX/G2Q/AAAA//8DAFBLAQItABQABgAIAAAAIQC2gziS/gAAAOEBAAATAAAAAAAAAAAA&#10;AAAAAAAAAABbQ29udGVudF9UeXBlc10ueG1sUEsBAi0AFAAGAAgAAAAhADj9If/WAAAAlAEAAAsA&#10;AAAAAAAAAAAAAAAALwEAAF9yZWxzLy5yZWxzUEsBAi0AFAAGAAgAAAAhABiAdj7MAQAAtgMAAA4A&#10;AAAAAAAAAAAAAAAALgIAAGRycy9lMm9Eb2MueG1sUEsBAi0AFAAGAAgAAAAhAMSIgujfAAAACQEA&#10;AA8AAAAAAAAAAAAAAAAAJgQAAGRycy9kb3ducmV2LnhtbFBLBQYAAAAABAAEAPMAAAAyBQAAAAA=&#10;" strokecolor="black [3040]"/>
            </w:pict>
          </mc:Fallback>
        </mc:AlternateContent>
      </w:r>
      <w:r w:rsidR="002828CE" w:rsidRPr="00BB0EE3">
        <w:rPr>
          <w:rFonts w:ascii="AR P丸ゴシック体M" w:eastAsia="AR P丸ゴシック体M" w:hint="eastAsia"/>
          <w:sz w:val="26"/>
          <w:szCs w:val="26"/>
        </w:rPr>
        <w:t xml:space="preserve">　</w:t>
      </w:r>
      <w:r w:rsidR="0003396C" w:rsidRPr="004B2BD2">
        <w:rPr>
          <w:rFonts w:ascii="AR P丸ゴシック体M" w:eastAsia="AR P丸ゴシック体M" w:hint="eastAsia"/>
          <w:sz w:val="32"/>
          <w:szCs w:val="32"/>
        </w:rPr>
        <w:t>お申込み・お問い合わせは</w:t>
      </w:r>
      <w:r w:rsidR="00BB0EE3">
        <w:rPr>
          <w:rFonts w:ascii="AR P丸ゴシック体M" w:eastAsia="AR P丸ゴシック体M" w:hint="eastAsia"/>
          <w:sz w:val="32"/>
          <w:szCs w:val="32"/>
        </w:rPr>
        <w:t xml:space="preserve">　</w:t>
      </w:r>
    </w:p>
    <w:p w:rsidR="002828CE" w:rsidRPr="004B2BD2" w:rsidRDefault="0032708B" w:rsidP="00A54DBE">
      <w:pPr>
        <w:ind w:leftChars="129" w:left="1761" w:hangingChars="500" w:hanging="1400"/>
        <w:rPr>
          <w:rFonts w:ascii="AR P丸ゴシック体M" w:eastAsia="AR P丸ゴシック体M" w:hAnsi="ＭＳ Ｐゴシック"/>
          <w:szCs w:val="28"/>
        </w:rPr>
      </w:pPr>
      <w:r>
        <w:rPr>
          <w:rFonts w:ascii="AR P丸ゴシック体M" w:eastAsia="AR P丸ゴシック体M" w:hAnsi="ＭＳ Ｐゴシック" w:hint="eastAsia"/>
          <w:szCs w:val="28"/>
        </w:rPr>
        <w:t>ＣＩＬもりおか</w:t>
      </w:r>
    </w:p>
    <w:p w:rsidR="002828CE" w:rsidRPr="00B900BD" w:rsidRDefault="002828CE" w:rsidP="004B2BD2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〒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020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-08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63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　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盛岡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市</w:t>
      </w:r>
      <w:r w:rsidR="0032708B" w:rsidRPr="00B900BD">
        <w:rPr>
          <w:rFonts w:ascii="AR P丸ゴシック体M" w:eastAsia="AR P丸ゴシック体M" w:hAnsi="ＭＳ Ｐゴシック" w:hint="eastAsia"/>
          <w:sz w:val="32"/>
          <w:szCs w:val="32"/>
        </w:rPr>
        <w:t>南仙北2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>-27-1鈴木ビル1階</w:t>
      </w: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2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>号室</w:t>
      </w:r>
    </w:p>
    <w:p w:rsidR="003E7357" w:rsidRDefault="002828CE" w:rsidP="005B0BEC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>電話</w:t>
      </w:r>
      <w:r w:rsidR="00E15806"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 </w:t>
      </w:r>
      <w:r w:rsidR="0007433A" w:rsidRPr="00B900BD">
        <w:rPr>
          <w:rFonts w:ascii="AR P丸ゴシック体M" w:eastAsia="AR P丸ゴシック体M" w:hAnsi="ＭＳ Ｐゴシック" w:hint="eastAsia"/>
          <w:color w:val="FF0000"/>
          <w:sz w:val="32"/>
          <w:szCs w:val="32"/>
        </w:rPr>
        <w:t>（０１９）６３６－０１３４</w:t>
      </w:r>
      <w:r w:rsidR="005B0BEC">
        <w:rPr>
          <w:rFonts w:ascii="AR P丸ゴシック体M" w:eastAsia="AR P丸ゴシック体M" w:hAnsi="ＭＳ Ｐゴシック" w:hint="eastAsia"/>
          <w:sz w:val="32"/>
          <w:szCs w:val="32"/>
        </w:rPr>
        <w:t xml:space="preserve">　</w:t>
      </w:r>
    </w:p>
    <w:p w:rsidR="002828CE" w:rsidRPr="00B900BD" w:rsidRDefault="002828CE" w:rsidP="005B0BEC">
      <w:pPr>
        <w:ind w:leftChars="129" w:left="1961" w:hangingChars="500" w:hanging="1600"/>
        <w:rPr>
          <w:rFonts w:ascii="AR P丸ゴシック体M" w:eastAsia="AR P丸ゴシック体M" w:hAnsi="ＭＳ Ｐゴシック"/>
          <w:sz w:val="32"/>
          <w:szCs w:val="32"/>
        </w:rPr>
      </w:pPr>
      <w:r w:rsidRPr="00B900BD">
        <w:rPr>
          <w:rFonts w:ascii="AR P丸ゴシック体M" w:eastAsia="AR P丸ゴシック体M" w:hAnsi="ＭＳ Ｐゴシック" w:hint="eastAsia"/>
          <w:sz w:val="32"/>
          <w:szCs w:val="32"/>
        </w:rPr>
        <w:t xml:space="preserve">Fax　</w:t>
      </w:r>
      <w:r w:rsidR="0007433A" w:rsidRPr="00B900BD">
        <w:rPr>
          <w:rFonts w:ascii="AR P丸ゴシック体M" w:eastAsia="AR P丸ゴシック体M" w:hAnsi="ＭＳ Ｐゴシック" w:hint="eastAsia"/>
          <w:color w:val="FF0000"/>
          <w:sz w:val="32"/>
          <w:szCs w:val="32"/>
        </w:rPr>
        <w:t>（０１９）６８１－０８２０</w:t>
      </w:r>
    </w:p>
    <w:p w:rsidR="005B0BEC" w:rsidRDefault="002828CE" w:rsidP="00E15806">
      <w:pPr>
        <w:ind w:leftChars="100" w:left="1880" w:hangingChars="500" w:hanging="1600"/>
        <w:rPr>
          <w:rFonts w:ascii="AR P丸ゴシック体M" w:eastAsia="AR P丸ゴシック体M" w:hAnsi="GungsuhChe"/>
          <w:sz w:val="32"/>
          <w:szCs w:val="32"/>
        </w:rPr>
      </w:pPr>
      <w:r w:rsidRPr="00B900BD">
        <w:rPr>
          <w:rFonts w:ascii="AR P丸ゴシック体M" w:eastAsia="AR P丸ゴシック体M" w:hAnsi="GungsuhChe" w:hint="eastAsia"/>
          <w:sz w:val="32"/>
          <w:szCs w:val="32"/>
        </w:rPr>
        <w:t xml:space="preserve">Ｅ－Ｍａｉｌ　</w:t>
      </w:r>
      <w:r w:rsidR="005B0BEC">
        <w:rPr>
          <w:rFonts w:ascii="AR P丸ゴシック体M" w:eastAsia="AR P丸ゴシック体M" w:hAnsi="GungsuhChe" w:hint="eastAsia"/>
          <w:color w:val="FF0000"/>
          <w:sz w:val="32"/>
          <w:szCs w:val="32"/>
        </w:rPr>
        <w:t>ｃｉｌ_</w:t>
      </w:r>
      <w:r w:rsidR="0007433A" w:rsidRPr="00B900BD">
        <w:rPr>
          <w:rFonts w:ascii="AR P丸ゴシック体M" w:eastAsia="AR P丸ゴシック体M" w:hAnsi="GungsuhChe" w:hint="eastAsia"/>
          <w:color w:val="FF0000"/>
          <w:sz w:val="32"/>
          <w:szCs w:val="32"/>
        </w:rPr>
        <w:t>ｍｏｒｉｏｋａ＠ｔｍｔ．ｎｅ．ｊｐ</w:t>
      </w:r>
      <w:r w:rsidRPr="00B900BD">
        <w:rPr>
          <w:rFonts w:ascii="AR P丸ゴシック体M" w:eastAsia="AR P丸ゴシック体M" w:hAnsi="GungsuhChe" w:hint="eastAsia"/>
          <w:sz w:val="32"/>
          <w:szCs w:val="32"/>
        </w:rPr>
        <w:t xml:space="preserve"> </w:t>
      </w:r>
    </w:p>
    <w:p w:rsidR="00A660C4" w:rsidRPr="00B900BD" w:rsidRDefault="002828CE" w:rsidP="00E15806">
      <w:pPr>
        <w:ind w:leftChars="100" w:left="1880" w:hangingChars="500" w:hanging="1600"/>
        <w:rPr>
          <w:rFonts w:ascii="AR P丸ゴシック体M" w:eastAsia="AR P丸ゴシック体M" w:hAnsi="GungsuhChe"/>
          <w:sz w:val="32"/>
          <w:szCs w:val="32"/>
        </w:rPr>
      </w:pPr>
      <w:r w:rsidRPr="00B900BD">
        <w:rPr>
          <w:rFonts w:ascii="AR P丸ゴシック体M" w:eastAsia="AR P丸ゴシック体M" w:hAnsi="GungsuhChe" w:hint="eastAsia"/>
          <w:sz w:val="32"/>
          <w:szCs w:val="32"/>
        </w:rPr>
        <w:lastRenderedPageBreak/>
        <w:t>担当：</w:t>
      </w:r>
      <w:r w:rsidR="00CE1887">
        <w:rPr>
          <w:rFonts w:ascii="AR P丸ゴシック体M" w:eastAsia="AR P丸ゴシック体M" w:hAnsi="GungsuhChe" w:hint="eastAsia"/>
          <w:sz w:val="32"/>
          <w:szCs w:val="32"/>
        </w:rPr>
        <w:t>川畑</w:t>
      </w:r>
    </w:p>
    <w:sectPr w:rsidR="00A660C4" w:rsidRPr="00B900BD" w:rsidSect="00771C8A"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DFD" w:rsidRDefault="000E6DFD" w:rsidP="00B422A3">
      <w:r>
        <w:separator/>
      </w:r>
    </w:p>
  </w:endnote>
  <w:endnote w:type="continuationSeparator" w:id="0">
    <w:p w:rsidR="000E6DFD" w:rsidRDefault="000E6DFD" w:rsidP="00B4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富士ポップ">
    <w:altName w:val="ＭＳ Ｐ明朝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DFD" w:rsidRDefault="000E6DFD" w:rsidP="00B422A3">
      <w:r>
        <w:separator/>
      </w:r>
    </w:p>
  </w:footnote>
  <w:footnote w:type="continuationSeparator" w:id="0">
    <w:p w:rsidR="000E6DFD" w:rsidRDefault="000E6DFD" w:rsidP="00B42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C2807"/>
    <w:multiLevelType w:val="hybridMultilevel"/>
    <w:tmpl w:val="DB0CF7D6"/>
    <w:lvl w:ilvl="0" w:tplc="BFC8E43E">
      <w:numFmt w:val="bullet"/>
      <w:lvlText w:val="※"/>
      <w:lvlJc w:val="left"/>
      <w:pPr>
        <w:tabs>
          <w:tab w:val="num" w:pos="1094"/>
        </w:tabs>
        <w:ind w:left="1094" w:hanging="555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DC4"/>
    <w:rsid w:val="00013465"/>
    <w:rsid w:val="00030262"/>
    <w:rsid w:val="0003396C"/>
    <w:rsid w:val="00056D87"/>
    <w:rsid w:val="0007433A"/>
    <w:rsid w:val="000C44CB"/>
    <w:rsid w:val="000D75F7"/>
    <w:rsid w:val="000E6DFD"/>
    <w:rsid w:val="000F7624"/>
    <w:rsid w:val="00146715"/>
    <w:rsid w:val="001812DD"/>
    <w:rsid w:val="001856CE"/>
    <w:rsid w:val="002828CE"/>
    <w:rsid w:val="002C5D9C"/>
    <w:rsid w:val="002D09EF"/>
    <w:rsid w:val="002F0856"/>
    <w:rsid w:val="00323FDE"/>
    <w:rsid w:val="0032708B"/>
    <w:rsid w:val="003347E3"/>
    <w:rsid w:val="003559D7"/>
    <w:rsid w:val="003E7357"/>
    <w:rsid w:val="003E77F9"/>
    <w:rsid w:val="004B2BD2"/>
    <w:rsid w:val="004C441A"/>
    <w:rsid w:val="004E4421"/>
    <w:rsid w:val="004F7545"/>
    <w:rsid w:val="005B0BEC"/>
    <w:rsid w:val="005D2011"/>
    <w:rsid w:val="00637D23"/>
    <w:rsid w:val="0066548A"/>
    <w:rsid w:val="006864C0"/>
    <w:rsid w:val="006A7FD8"/>
    <w:rsid w:val="006E5FDD"/>
    <w:rsid w:val="0071733B"/>
    <w:rsid w:val="007445DA"/>
    <w:rsid w:val="0075754B"/>
    <w:rsid w:val="00771C8A"/>
    <w:rsid w:val="00774254"/>
    <w:rsid w:val="007A4DC4"/>
    <w:rsid w:val="00854EF7"/>
    <w:rsid w:val="00890EA4"/>
    <w:rsid w:val="008948A0"/>
    <w:rsid w:val="008B416C"/>
    <w:rsid w:val="008D1881"/>
    <w:rsid w:val="0094471F"/>
    <w:rsid w:val="00957251"/>
    <w:rsid w:val="00966753"/>
    <w:rsid w:val="00977B44"/>
    <w:rsid w:val="009E4823"/>
    <w:rsid w:val="009E51A1"/>
    <w:rsid w:val="00A41404"/>
    <w:rsid w:val="00A54DBE"/>
    <w:rsid w:val="00A65FA1"/>
    <w:rsid w:val="00A660C4"/>
    <w:rsid w:val="00A8375A"/>
    <w:rsid w:val="00A92EB0"/>
    <w:rsid w:val="00A93080"/>
    <w:rsid w:val="00AB0977"/>
    <w:rsid w:val="00AC0C9C"/>
    <w:rsid w:val="00B14EFB"/>
    <w:rsid w:val="00B422A3"/>
    <w:rsid w:val="00B607FB"/>
    <w:rsid w:val="00B900BD"/>
    <w:rsid w:val="00BB0EE3"/>
    <w:rsid w:val="00BD6E24"/>
    <w:rsid w:val="00C10998"/>
    <w:rsid w:val="00C21CD3"/>
    <w:rsid w:val="00C671A6"/>
    <w:rsid w:val="00C84431"/>
    <w:rsid w:val="00CA7ED4"/>
    <w:rsid w:val="00CE08F5"/>
    <w:rsid w:val="00CE1887"/>
    <w:rsid w:val="00CE2348"/>
    <w:rsid w:val="00CE3643"/>
    <w:rsid w:val="00D13C0D"/>
    <w:rsid w:val="00DD6511"/>
    <w:rsid w:val="00DE3882"/>
    <w:rsid w:val="00E134FC"/>
    <w:rsid w:val="00E15806"/>
    <w:rsid w:val="00E64D13"/>
    <w:rsid w:val="00F8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61E2224-C914-4755-ADB2-1347D2CC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C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667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422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422A3"/>
    <w:rPr>
      <w:rFonts w:ascii="Century" w:eastAsia="HG創英角ﾎﾟｯﾌﾟ体" w:hAnsi="Century" w:cs="Times New Roman"/>
      <w:sz w:val="28"/>
      <w:szCs w:val="24"/>
    </w:rPr>
  </w:style>
  <w:style w:type="paragraph" w:styleId="a9">
    <w:name w:val="No Spacing"/>
    <w:uiPriority w:val="1"/>
    <w:qFormat/>
    <w:rsid w:val="00890EA4"/>
    <w:pPr>
      <w:widowControl w:val="0"/>
      <w:jc w:val="both"/>
    </w:pPr>
    <w:rPr>
      <w:rFonts w:ascii="Century" w:eastAsia="HG創英角ﾎﾟｯﾌﾟ体" w:hAnsi="Century" w:cs="Times New Roman"/>
      <w:sz w:val="28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C671A6"/>
  </w:style>
  <w:style w:type="character" w:customStyle="1" w:styleId="ab">
    <w:name w:val="日付 (文字)"/>
    <w:basedOn w:val="a0"/>
    <w:link w:val="aa"/>
    <w:uiPriority w:val="99"/>
    <w:semiHidden/>
    <w:rsid w:val="00C671A6"/>
    <w:rPr>
      <w:rFonts w:ascii="Century" w:eastAsia="HG創英角ﾎﾟｯﾌﾟ体" w:hAnsi="Century" w:cs="Times New Roman"/>
      <w:sz w:val="28"/>
      <w:szCs w:val="24"/>
    </w:rPr>
  </w:style>
  <w:style w:type="paragraph" w:styleId="ac">
    <w:name w:val="Plain Text"/>
    <w:basedOn w:val="a"/>
    <w:link w:val="ad"/>
    <w:uiPriority w:val="99"/>
    <w:semiHidden/>
    <w:unhideWhenUsed/>
    <w:rsid w:val="001856C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semiHidden/>
    <w:rsid w:val="001856C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6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47F5-A003-4A39-A0AD-7CB9750D7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PD712V7GBHW</dc:creator>
  <cp:lastModifiedBy>kawahata</cp:lastModifiedBy>
  <cp:revision>2</cp:revision>
  <cp:lastPrinted>2024-03-25T02:03:00Z</cp:lastPrinted>
  <dcterms:created xsi:type="dcterms:W3CDTF">2024-04-01T10:23:00Z</dcterms:created>
  <dcterms:modified xsi:type="dcterms:W3CDTF">2024-04-01T10:23:00Z</dcterms:modified>
</cp:coreProperties>
</file>